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98" w:rsidRPr="006E2098" w:rsidRDefault="006E2098" w:rsidP="006E209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nl-NL"/>
        </w:rPr>
      </w:pPr>
      <w:proofErr w:type="spellStart"/>
      <w:r w:rsidRPr="006E2098">
        <w:rPr>
          <w:rFonts w:ascii="Times New Roman" w:eastAsia="Times New Roman" w:hAnsi="Times New Roman" w:cs="Times New Roman"/>
          <w:b/>
          <w:sz w:val="36"/>
          <w:szCs w:val="36"/>
          <w:lang w:eastAsia="nl-NL"/>
        </w:rPr>
        <w:t>Veelgestelde</w:t>
      </w:r>
      <w:proofErr w:type="spellEnd"/>
      <w:r w:rsidRPr="006E2098">
        <w:rPr>
          <w:rFonts w:ascii="Times New Roman" w:eastAsia="Times New Roman" w:hAnsi="Times New Roman" w:cs="Times New Roman"/>
          <w:b/>
          <w:sz w:val="36"/>
          <w:szCs w:val="36"/>
          <w:lang w:eastAsia="nl-NL"/>
        </w:rPr>
        <w:t xml:space="preserve"> Vragen</w:t>
      </w:r>
    </w:p>
    <w:p w:rsidR="006E2098" w:rsidRDefault="006E2098" w:rsidP="006E2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E2098" w:rsidRPr="006E2098" w:rsidRDefault="006E2098" w:rsidP="006E209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</w:pPr>
      <w:r w:rsidRPr="006E2098"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  <w:t>Kan ik beide slippers Wit Polyester tegelijk bedrukken?</w:t>
      </w:r>
    </w:p>
    <w:p w:rsidR="006E2098" w:rsidRDefault="006E2098" w:rsidP="006E2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6E2098">
        <w:rPr>
          <w:rFonts w:ascii="Arial" w:eastAsia="Times New Roman" w:hAnsi="Arial" w:cs="Arial"/>
          <w:color w:val="111111"/>
          <w:sz w:val="24"/>
          <w:szCs w:val="24"/>
          <w:lang w:eastAsia="nl-NL"/>
        </w:rPr>
        <w:br/>
        <w:t>Ja dat kan. Bij de Slippers Kinderen Wit Polyester passen zowel de linker en rechter Slipper op 1 A4 print.</w:t>
      </w:r>
    </w:p>
    <w:p w:rsidR="006E2098" w:rsidRDefault="006E2098" w:rsidP="006E2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</w:p>
    <w:p w:rsidR="006E2098" w:rsidRPr="006E2098" w:rsidRDefault="006E2098" w:rsidP="006E209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</w:pPr>
      <w:r w:rsidRPr="006E2098"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  <w:t>Blijft de print wel zitten als de slippers wit polyester nat worden?</w:t>
      </w:r>
      <w:hyperlink r:id="rId4" w:history="1">
        <w:r w:rsidRPr="006E2098">
          <w:rPr>
            <w:rFonts w:ascii="Arial" w:eastAsia="Times New Roman" w:hAnsi="Arial" w:cs="Arial"/>
            <w:b/>
            <w:bCs/>
            <w:color w:val="005CA9"/>
            <w:sz w:val="32"/>
            <w:szCs w:val="32"/>
            <w:u w:val="single"/>
            <w:bdr w:val="single" w:sz="6" w:space="7" w:color="005CA9" w:frame="1"/>
            <w:lang w:eastAsia="nl-NL"/>
          </w:rPr>
          <w:br/>
        </w:r>
      </w:hyperlink>
    </w:p>
    <w:p w:rsidR="006E2098" w:rsidRPr="006E2098" w:rsidRDefault="006E2098" w:rsidP="006E2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bookmarkStart w:id="0" w:name="_GoBack"/>
      <w:bookmarkEnd w:id="0"/>
      <w:r w:rsidRPr="006E2098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Zeker, de print op de Slippers Kinderen Wit Polyester is altijd waterbestendig, zowel als de print met sublimatie is bedrukt, alsook met transferpapier TheMagicTouch TTC.</w:t>
      </w:r>
    </w:p>
    <w:p w:rsidR="006E2098" w:rsidRPr="006E2098" w:rsidRDefault="006E2098" w:rsidP="006E2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</w:p>
    <w:p w:rsidR="007D10CE" w:rsidRDefault="007D10CE"/>
    <w:sectPr w:rsidR="007D1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98"/>
    <w:rsid w:val="006E2098"/>
    <w:rsid w:val="007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C26A"/>
  <w15:chartTrackingRefBased/>
  <w15:docId w15:val="{81DE039C-7662-49F9-9A2F-479738A3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emagictouch.nl/product/slippers-kinderen-wit-polyester-23-26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1</cp:revision>
  <dcterms:created xsi:type="dcterms:W3CDTF">2021-08-20T14:38:00Z</dcterms:created>
  <dcterms:modified xsi:type="dcterms:W3CDTF">2021-08-20T14:40:00Z</dcterms:modified>
</cp:coreProperties>
</file>