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Handleiding TheMagicTouch Transferpapier RST 9.1 A4</w:t>
      </w:r>
    </w:p>
    <w:p w:rsid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bookmarkStart w:id="0" w:name="_GoBack"/>
      <w:bookmarkEnd w:id="0"/>
    </w:p>
    <w:p w:rsidR="00012F90" w:rsidRP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r w:rsidRPr="00012F90">
        <w:rPr>
          <w:rFonts w:ascii="Arial" w:eastAsia="Times New Roman" w:hAnsi="Arial" w:cs="Arial"/>
          <w:b/>
          <w:bCs/>
          <w:color w:val="111111"/>
          <w:sz w:val="30"/>
          <w:szCs w:val="30"/>
          <w:lang w:eastAsia="nl-NL"/>
        </w:rPr>
        <w:t>Verwerking</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De verwerking van het TheMagicTouch RST 9.1 is opgesteld door onze specialisten en moet nauwkeurig worden gevolgd om te zorgen voor het beste eindresultaat. Lees deze handleiding daarom rustig door, laat je inspireren door de video’s en bekijk de exclusieve tips &amp; trucs.</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PRINTEN</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Spiegelbeeld</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PLAATSING</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Sponsmat op het RST leggen</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VOORBEWERKING</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Sponsmat vochtig maken</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TEMPERATUUR</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140-150</w:t>
      </w:r>
      <w:r w:rsidRPr="00012F90">
        <w:rPr>
          <w:rFonts w:ascii="Cambria Math" w:eastAsia="Times New Roman" w:hAnsi="Cambria Math" w:cs="Cambria Math"/>
          <w:color w:val="111111"/>
          <w:sz w:val="24"/>
          <w:szCs w:val="24"/>
          <w:lang w:eastAsia="nl-NL"/>
        </w:rPr>
        <w:t>℃</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TIJD</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60 seconden</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DRUK</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Hoge druk | 7 bar</w:t>
      </w:r>
    </w:p>
    <w:p w:rsidR="00012F90" w:rsidRPr="00012F90" w:rsidRDefault="00012F90" w:rsidP="00012F90">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012F90">
        <w:rPr>
          <w:rFonts w:ascii="Arial" w:eastAsia="Times New Roman" w:hAnsi="Arial" w:cs="Arial"/>
          <w:b/>
          <w:bCs/>
          <w:caps/>
          <w:color w:val="111111"/>
          <w:spacing w:val="12"/>
          <w:sz w:val="20"/>
          <w:szCs w:val="20"/>
          <w:lang w:eastAsia="nl-NL"/>
        </w:rPr>
        <w:t>NABEWERKING</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Sponsmat wegnemen, oppervlakte volledig nat maken en transfer verwijderen</w:t>
      </w:r>
    </w:p>
    <w:p w:rsidR="00012F90" w:rsidRP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r w:rsidRPr="00012F90">
        <w:rPr>
          <w:rFonts w:ascii="Arial" w:eastAsia="Times New Roman" w:hAnsi="Arial" w:cs="Arial"/>
          <w:b/>
          <w:bCs/>
          <w:color w:val="111111"/>
          <w:sz w:val="30"/>
          <w:szCs w:val="30"/>
          <w:lang w:eastAsia="nl-NL"/>
        </w:rPr>
        <w:t>Kies de juiste papier instelling</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 xml:space="preserve">Iedere kleurenlaser of </w:t>
      </w:r>
      <w:proofErr w:type="spellStart"/>
      <w:r w:rsidRPr="00012F90">
        <w:rPr>
          <w:rFonts w:ascii="Arial" w:eastAsia="Times New Roman" w:hAnsi="Arial" w:cs="Arial"/>
          <w:color w:val="111111"/>
          <w:sz w:val="24"/>
          <w:szCs w:val="24"/>
          <w:lang w:eastAsia="nl-NL"/>
        </w:rPr>
        <w:t>ledprinter</w:t>
      </w:r>
      <w:proofErr w:type="spellEnd"/>
      <w:r w:rsidRPr="00012F90">
        <w:rPr>
          <w:rFonts w:ascii="Arial" w:eastAsia="Times New Roman" w:hAnsi="Arial" w:cs="Arial"/>
          <w:color w:val="111111"/>
          <w:sz w:val="24"/>
          <w:szCs w:val="24"/>
          <w:lang w:eastAsia="nl-NL"/>
        </w:rPr>
        <w:t xml:space="preserve"> heeft bepaalde instellingen nodig om het papier op de juiste wijze te verwerken. Bij de door ons geleverde </w:t>
      </w:r>
      <w:proofErr w:type="spellStart"/>
      <w:r w:rsidRPr="00012F90">
        <w:rPr>
          <w:rFonts w:ascii="Arial" w:eastAsia="Times New Roman" w:hAnsi="Arial" w:cs="Arial"/>
          <w:color w:val="111111"/>
          <w:sz w:val="24"/>
          <w:szCs w:val="24"/>
          <w:lang w:eastAsia="nl-NL"/>
        </w:rPr>
        <w:t>Oki</w:t>
      </w:r>
      <w:proofErr w:type="spellEnd"/>
      <w:r w:rsidRPr="00012F90">
        <w:rPr>
          <w:rFonts w:ascii="Arial" w:eastAsia="Times New Roman" w:hAnsi="Arial" w:cs="Arial"/>
          <w:color w:val="111111"/>
          <w:sz w:val="24"/>
          <w:szCs w:val="24"/>
          <w:lang w:eastAsia="nl-NL"/>
        </w:rPr>
        <w:t xml:space="preserve"> printers zorgt de </w:t>
      </w:r>
      <w:proofErr w:type="spellStart"/>
      <w:r w:rsidRPr="00012F90">
        <w:rPr>
          <w:rFonts w:ascii="Arial" w:eastAsia="Times New Roman" w:hAnsi="Arial" w:cs="Arial"/>
          <w:color w:val="111111"/>
          <w:sz w:val="24"/>
          <w:szCs w:val="24"/>
          <w:lang w:eastAsia="nl-NL"/>
        </w:rPr>
        <w:t>SpaceControl</w:t>
      </w:r>
      <w:proofErr w:type="spellEnd"/>
      <w:r w:rsidRPr="00012F90">
        <w:rPr>
          <w:rFonts w:ascii="Arial" w:eastAsia="Times New Roman" w:hAnsi="Arial" w:cs="Arial"/>
          <w:color w:val="111111"/>
          <w:sz w:val="24"/>
          <w:szCs w:val="24"/>
          <w:lang w:eastAsia="nl-NL"/>
        </w:rPr>
        <w:t xml:space="preserve"> software voor de ideale instelling. Voor het printen buiten de </w:t>
      </w:r>
      <w:proofErr w:type="spellStart"/>
      <w:r w:rsidRPr="00012F90">
        <w:rPr>
          <w:rFonts w:ascii="Arial" w:eastAsia="Times New Roman" w:hAnsi="Arial" w:cs="Arial"/>
          <w:color w:val="111111"/>
          <w:sz w:val="24"/>
          <w:szCs w:val="24"/>
          <w:lang w:eastAsia="nl-NL"/>
        </w:rPr>
        <w:t>SpaceControl</w:t>
      </w:r>
      <w:proofErr w:type="spellEnd"/>
      <w:r w:rsidRPr="00012F90">
        <w:rPr>
          <w:rFonts w:ascii="Arial" w:eastAsia="Times New Roman" w:hAnsi="Arial" w:cs="Arial"/>
          <w:color w:val="111111"/>
          <w:sz w:val="24"/>
          <w:szCs w:val="24"/>
          <w:lang w:eastAsia="nl-NL"/>
        </w:rPr>
        <w:t xml:space="preserve"> software om vindt je de papier instellingen voor Windows &amp; MAC van onze </w:t>
      </w:r>
      <w:proofErr w:type="spellStart"/>
      <w:r w:rsidRPr="00012F90">
        <w:rPr>
          <w:rFonts w:ascii="Arial" w:eastAsia="Times New Roman" w:hAnsi="Arial" w:cs="Arial"/>
          <w:color w:val="111111"/>
          <w:sz w:val="24"/>
          <w:szCs w:val="24"/>
          <w:lang w:eastAsia="nl-NL"/>
        </w:rPr>
        <w:t>Oki</w:t>
      </w:r>
      <w:proofErr w:type="spellEnd"/>
      <w:r w:rsidRPr="00012F90">
        <w:rPr>
          <w:rFonts w:ascii="Arial" w:eastAsia="Times New Roman" w:hAnsi="Arial" w:cs="Arial"/>
          <w:color w:val="111111"/>
          <w:sz w:val="24"/>
          <w:szCs w:val="24"/>
          <w:lang w:eastAsia="nl-NL"/>
        </w:rPr>
        <w:t xml:space="preserve"> Kleurenprinters bij de</w:t>
      </w:r>
      <w:r>
        <w:rPr>
          <w:rFonts w:ascii="Arial" w:eastAsia="Times New Roman" w:hAnsi="Arial" w:cs="Arial"/>
          <w:color w:val="111111"/>
          <w:sz w:val="24"/>
          <w:szCs w:val="24"/>
          <w:lang w:eastAsia="nl-NL"/>
        </w:rPr>
        <w:t xml:space="preserve"> Handleiding </w:t>
      </w:r>
      <w:proofErr w:type="spellStart"/>
      <w:r>
        <w:rPr>
          <w:rFonts w:ascii="Arial" w:eastAsia="Times New Roman" w:hAnsi="Arial" w:cs="Arial"/>
          <w:color w:val="111111"/>
          <w:sz w:val="24"/>
          <w:szCs w:val="24"/>
          <w:lang w:eastAsia="nl-NL"/>
        </w:rPr>
        <w:t>Oki</w:t>
      </w:r>
      <w:proofErr w:type="spellEnd"/>
      <w:r>
        <w:rPr>
          <w:rFonts w:ascii="Arial" w:eastAsia="Times New Roman" w:hAnsi="Arial" w:cs="Arial"/>
          <w:color w:val="111111"/>
          <w:sz w:val="24"/>
          <w:szCs w:val="24"/>
          <w:lang w:eastAsia="nl-NL"/>
        </w:rPr>
        <w:t xml:space="preserve"> Printer</w:t>
      </w:r>
      <w:r w:rsidRPr="00012F90">
        <w:rPr>
          <w:rFonts w:ascii="Arial" w:eastAsia="Times New Roman" w:hAnsi="Arial" w:cs="Arial"/>
          <w:color w:val="111111"/>
          <w:sz w:val="24"/>
          <w:szCs w:val="24"/>
          <w:lang w:eastAsia="nl-NL"/>
        </w:rPr>
        <w:t>. Heb je een andere kleurenprinter? Vraag dan </w:t>
      </w:r>
      <w:r w:rsidRPr="00012F90">
        <w:rPr>
          <w:rFonts w:ascii="Arial" w:eastAsia="Times New Roman" w:hAnsi="Arial" w:cs="Arial"/>
          <w:bCs/>
          <w:color w:val="111111"/>
          <w:sz w:val="24"/>
          <w:szCs w:val="24"/>
          <w:lang w:eastAsia="nl-NL"/>
        </w:rPr>
        <w:t>na</w:t>
      </w:r>
      <w:r>
        <w:rPr>
          <w:rFonts w:ascii="Arial" w:eastAsia="Times New Roman" w:hAnsi="Arial" w:cs="Arial"/>
          <w:b/>
          <w:bCs/>
          <w:color w:val="111111"/>
          <w:sz w:val="24"/>
          <w:szCs w:val="24"/>
          <w:lang w:eastAsia="nl-NL"/>
        </w:rPr>
        <w:t xml:space="preserve"> </w:t>
      </w:r>
      <w:r w:rsidRPr="00012F90">
        <w:rPr>
          <w:rFonts w:ascii="Arial" w:eastAsia="Times New Roman" w:hAnsi="Arial" w:cs="Arial"/>
          <w:color w:val="111111"/>
          <w:sz w:val="24"/>
          <w:szCs w:val="24"/>
          <w:lang w:eastAsia="nl-NL"/>
        </w:rPr>
        <w:t>of deze geschikt is voor het verwerken van transferpapier.</w:t>
      </w:r>
    </w:p>
    <w:p w:rsidR="00012F90" w:rsidRP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bookmarkStart w:id="1" w:name="hout-soorten"/>
      <w:bookmarkEnd w:id="1"/>
      <w:r w:rsidRPr="00012F90">
        <w:rPr>
          <w:rFonts w:ascii="Arial" w:eastAsia="Times New Roman" w:hAnsi="Arial" w:cs="Arial"/>
          <w:b/>
          <w:bCs/>
          <w:color w:val="111111"/>
          <w:sz w:val="30"/>
          <w:szCs w:val="30"/>
          <w:lang w:eastAsia="nl-NL"/>
        </w:rPr>
        <w:t>Hout soorten</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 xml:space="preserve">Er kunnen grote verschillen zitten tussen de diverse soorten hout. Transferpapier RST is zo ontwikkeld dat ondanks alle verschillen vrijwel alle soorten met dezelfde instellingen bedrukt kunnen worden. Uitzondering hierop is MDF dat niet nat gespoten moet worden na het persen omdat het water dan direct in het MDF trekt dat vervolgens krom gaat staan. Dit is op te lossen door na het persen een vochtige </w:t>
      </w:r>
      <w:r w:rsidRPr="00012F90">
        <w:rPr>
          <w:rFonts w:ascii="Arial" w:eastAsia="Times New Roman" w:hAnsi="Arial" w:cs="Arial"/>
          <w:color w:val="111111"/>
          <w:sz w:val="24"/>
          <w:szCs w:val="24"/>
          <w:lang w:eastAsia="nl-NL"/>
        </w:rPr>
        <w:lastRenderedPageBreak/>
        <w:t>doek op de transfer te leggen en daarmee de transfer te deppen tot dat deze nat genoeg is om los te raken.</w:t>
      </w:r>
    </w:p>
    <w:p w:rsidR="00012F90" w:rsidRPr="00012F90" w:rsidRDefault="00012F90" w:rsidP="00012F90">
      <w:pPr>
        <w:shd w:val="clear" w:color="auto" w:fill="FFFFFF"/>
        <w:spacing w:after="120" w:line="240" w:lineRule="auto"/>
        <w:outlineLvl w:val="2"/>
        <w:rPr>
          <w:rFonts w:ascii="Arial" w:eastAsia="Times New Roman" w:hAnsi="Arial" w:cs="Arial"/>
          <w:b/>
          <w:bCs/>
          <w:color w:val="111111"/>
          <w:sz w:val="30"/>
          <w:szCs w:val="30"/>
          <w:lang w:eastAsia="nl-NL"/>
        </w:rPr>
      </w:pPr>
      <w:r w:rsidRPr="00012F90">
        <w:rPr>
          <w:rFonts w:ascii="Arial" w:eastAsia="Times New Roman" w:hAnsi="Arial" w:cs="Arial"/>
          <w:b/>
          <w:bCs/>
          <w:color w:val="111111"/>
          <w:sz w:val="30"/>
          <w:szCs w:val="30"/>
          <w:lang w:eastAsia="nl-NL"/>
        </w:rPr>
        <w:t xml:space="preserve">TheMagicTouch RST 9.1 </w:t>
      </w:r>
      <w:proofErr w:type="spellStart"/>
      <w:r w:rsidRPr="00012F90">
        <w:rPr>
          <w:rFonts w:ascii="Arial" w:eastAsia="Times New Roman" w:hAnsi="Arial" w:cs="Arial"/>
          <w:b/>
          <w:bCs/>
          <w:color w:val="111111"/>
          <w:sz w:val="30"/>
          <w:szCs w:val="30"/>
          <w:lang w:eastAsia="nl-NL"/>
        </w:rPr>
        <w:t>vs</w:t>
      </w:r>
      <w:proofErr w:type="spellEnd"/>
      <w:r w:rsidRPr="00012F90">
        <w:rPr>
          <w:rFonts w:ascii="Arial" w:eastAsia="Times New Roman" w:hAnsi="Arial" w:cs="Arial"/>
          <w:b/>
          <w:bCs/>
          <w:color w:val="111111"/>
          <w:sz w:val="30"/>
          <w:szCs w:val="30"/>
          <w:lang w:eastAsia="nl-NL"/>
        </w:rPr>
        <w:t xml:space="preserve"> TheMagicTouch CPM 6.2</w:t>
      </w:r>
    </w:p>
    <w:p w:rsidR="00012F90" w:rsidRPr="00012F90" w:rsidRDefault="00012F90" w:rsidP="00012F90">
      <w:pPr>
        <w:shd w:val="clear" w:color="auto" w:fill="FFFFFF"/>
        <w:spacing w:after="312" w:line="240" w:lineRule="auto"/>
        <w:rPr>
          <w:rFonts w:ascii="Arial" w:eastAsia="Times New Roman" w:hAnsi="Arial" w:cs="Arial"/>
          <w:color w:val="111111"/>
          <w:sz w:val="24"/>
          <w:szCs w:val="24"/>
          <w:lang w:eastAsia="nl-NL"/>
        </w:rPr>
      </w:pPr>
      <w:r w:rsidRPr="00012F90">
        <w:rPr>
          <w:rFonts w:ascii="Arial" w:eastAsia="Times New Roman" w:hAnsi="Arial" w:cs="Arial"/>
          <w:color w:val="111111"/>
          <w:sz w:val="24"/>
          <w:szCs w:val="24"/>
          <w:lang w:eastAsia="nl-NL"/>
        </w:rPr>
        <w:t xml:space="preserve">Hout kan in principe met CPM transferpapier bedrukt worden. Maar het gebeurde nog wel eens dat de </w:t>
      </w:r>
      <w:proofErr w:type="spellStart"/>
      <w:r w:rsidRPr="00012F90">
        <w:rPr>
          <w:rFonts w:ascii="Arial" w:eastAsia="Times New Roman" w:hAnsi="Arial" w:cs="Arial"/>
          <w:color w:val="111111"/>
          <w:sz w:val="24"/>
          <w:szCs w:val="24"/>
          <w:lang w:eastAsia="nl-NL"/>
        </w:rPr>
        <w:t>transferlaag</w:t>
      </w:r>
      <w:proofErr w:type="spellEnd"/>
      <w:r w:rsidRPr="00012F90">
        <w:rPr>
          <w:rFonts w:ascii="Arial" w:eastAsia="Times New Roman" w:hAnsi="Arial" w:cs="Arial"/>
          <w:color w:val="111111"/>
          <w:sz w:val="24"/>
          <w:szCs w:val="24"/>
          <w:lang w:eastAsia="nl-NL"/>
        </w:rPr>
        <w:t xml:space="preserve"> van het CPM transferpapier op het hout bleef zitten na het verwijderen en om dat te voorkomen had elke houtsoort zijn eigen perstijd, druk en temperatuur instelling. Het transferpapier RST is speciaal voor het bedrukken van hout ontwikkeld en door de unieke werkwijze altijd met dezelfde instellingen op vrijwel elke houtsoort te gebruiken.</w:t>
      </w:r>
    </w:p>
    <w:p w:rsidR="001E5A93" w:rsidRDefault="001E5A93"/>
    <w:sectPr w:rsidR="001E5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90"/>
    <w:rsid w:val="00012F90"/>
    <w:rsid w:val="001E5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1E82"/>
  <w15:chartTrackingRefBased/>
  <w15:docId w15:val="{053391DB-A87D-4C03-BD4B-623CEA17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642348">
      <w:bodyDiv w:val="1"/>
      <w:marLeft w:val="0"/>
      <w:marRight w:val="0"/>
      <w:marTop w:val="0"/>
      <w:marBottom w:val="0"/>
      <w:divBdr>
        <w:top w:val="none" w:sz="0" w:space="0" w:color="auto"/>
        <w:left w:val="none" w:sz="0" w:space="0" w:color="auto"/>
        <w:bottom w:val="none" w:sz="0" w:space="0" w:color="auto"/>
        <w:right w:val="none" w:sz="0" w:space="0" w:color="auto"/>
      </w:divBdr>
      <w:divsChild>
        <w:div w:id="1828206447">
          <w:marLeft w:val="-225"/>
          <w:marRight w:val="-225"/>
          <w:marTop w:val="0"/>
          <w:marBottom w:val="0"/>
          <w:divBdr>
            <w:top w:val="none" w:sz="0" w:space="0" w:color="auto"/>
            <w:left w:val="none" w:sz="0" w:space="0" w:color="auto"/>
            <w:bottom w:val="none" w:sz="0" w:space="0" w:color="auto"/>
            <w:right w:val="none" w:sz="0" w:space="0" w:color="auto"/>
          </w:divBdr>
          <w:divsChild>
            <w:div w:id="1854569060">
              <w:marLeft w:val="0"/>
              <w:marRight w:val="0"/>
              <w:marTop w:val="0"/>
              <w:marBottom w:val="0"/>
              <w:divBdr>
                <w:top w:val="none" w:sz="0" w:space="0" w:color="auto"/>
                <w:left w:val="none" w:sz="0" w:space="0" w:color="auto"/>
                <w:bottom w:val="none" w:sz="0" w:space="0" w:color="auto"/>
                <w:right w:val="none" w:sz="0" w:space="0" w:color="auto"/>
              </w:divBdr>
              <w:divsChild>
                <w:div w:id="15821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564433">
          <w:marLeft w:val="-225"/>
          <w:marRight w:val="-225"/>
          <w:marTop w:val="0"/>
          <w:marBottom w:val="0"/>
          <w:divBdr>
            <w:top w:val="none" w:sz="0" w:space="0" w:color="auto"/>
            <w:left w:val="none" w:sz="0" w:space="0" w:color="auto"/>
            <w:bottom w:val="none" w:sz="0" w:space="0" w:color="auto"/>
            <w:right w:val="none" w:sz="0" w:space="0" w:color="auto"/>
          </w:divBdr>
          <w:divsChild>
            <w:div w:id="368604583">
              <w:marLeft w:val="0"/>
              <w:marRight w:val="0"/>
              <w:marTop w:val="0"/>
              <w:marBottom w:val="0"/>
              <w:divBdr>
                <w:top w:val="none" w:sz="0" w:space="0" w:color="auto"/>
                <w:left w:val="none" w:sz="0" w:space="0" w:color="auto"/>
                <w:bottom w:val="none" w:sz="0" w:space="0" w:color="auto"/>
                <w:right w:val="none" w:sz="0" w:space="0" w:color="auto"/>
              </w:divBdr>
              <w:divsChild>
                <w:div w:id="9335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2022-01-31T15:48:00Z</dcterms:created>
  <dcterms:modified xsi:type="dcterms:W3CDTF">2022-01-31T15:52:00Z</dcterms:modified>
</cp:coreProperties>
</file>