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F5" w:rsidRPr="00670CF5" w:rsidRDefault="00670CF5" w:rsidP="00670CF5">
      <w:pPr>
        <w:spacing w:after="0" w:line="240" w:lineRule="auto"/>
        <w:rPr>
          <w:rFonts w:ascii="Times New Roman" w:eastAsia="Times New Roman" w:hAnsi="Times New Roman" w:cs="Times New Roman"/>
          <w:sz w:val="24"/>
          <w:szCs w:val="24"/>
          <w:lang w:eastAsia="nl-NL"/>
        </w:rPr>
      </w:pPr>
      <w:r w:rsidRPr="00670CF5">
        <w:rPr>
          <w:rFonts w:ascii="Times New Roman" w:eastAsia="Times New Roman" w:hAnsi="Times New Roman" w:cs="Times New Roman"/>
          <w:b/>
          <w:sz w:val="32"/>
          <w:szCs w:val="32"/>
          <w:lang w:eastAsia="nl-NL"/>
        </w:rPr>
        <w:t xml:space="preserve">Na het bedrukken zie ik soms kleine delen waar de print niet perfect is overgezet of kleine lichte vlekjes van het hout. Is dat normaal bij de Houten </w:t>
      </w:r>
      <w:proofErr w:type="spellStart"/>
      <w:r w:rsidRPr="00670CF5">
        <w:rPr>
          <w:rFonts w:ascii="Times New Roman" w:eastAsia="Times New Roman" w:hAnsi="Times New Roman" w:cs="Times New Roman"/>
          <w:b/>
          <w:sz w:val="32"/>
          <w:szCs w:val="32"/>
          <w:lang w:eastAsia="nl-NL"/>
        </w:rPr>
        <w:t>Planx</w:t>
      </w:r>
      <w:proofErr w:type="spellEnd"/>
      <w:r w:rsidRPr="00670CF5">
        <w:rPr>
          <w:rFonts w:ascii="Times New Roman" w:eastAsia="Times New Roman" w:hAnsi="Times New Roman" w:cs="Times New Roman"/>
          <w:b/>
          <w:sz w:val="32"/>
          <w:szCs w:val="32"/>
          <w:lang w:eastAsia="nl-NL"/>
        </w:rPr>
        <w:t xml:space="preserve"> Kerstboom?</w:t>
      </w:r>
      <w:hyperlink r:id="rId4" w:history="1"/>
    </w:p>
    <w:p w:rsidR="00670CF5" w:rsidRPr="00670CF5" w:rsidRDefault="00670CF5" w:rsidP="00670CF5">
      <w:pPr>
        <w:shd w:val="clear" w:color="auto" w:fill="FFFFFF"/>
        <w:spacing w:after="0" w:line="240" w:lineRule="auto"/>
        <w:rPr>
          <w:rFonts w:ascii="Arial" w:eastAsia="Times New Roman" w:hAnsi="Arial" w:cs="Arial"/>
          <w:color w:val="111111"/>
          <w:sz w:val="24"/>
          <w:szCs w:val="24"/>
          <w:lang w:eastAsia="nl-NL"/>
        </w:rPr>
      </w:pPr>
      <w:r w:rsidRPr="00670CF5">
        <w:rPr>
          <w:rFonts w:ascii="Arial" w:eastAsia="Times New Roman" w:hAnsi="Arial" w:cs="Arial"/>
          <w:color w:val="111111"/>
          <w:sz w:val="24"/>
          <w:szCs w:val="24"/>
          <w:lang w:eastAsia="nl-NL"/>
        </w:rPr>
        <w:br/>
        <w:t xml:space="preserve">De Houten </w:t>
      </w:r>
      <w:proofErr w:type="spellStart"/>
      <w:r w:rsidRPr="00670CF5">
        <w:rPr>
          <w:rFonts w:ascii="Arial" w:eastAsia="Times New Roman" w:hAnsi="Arial" w:cs="Arial"/>
          <w:color w:val="111111"/>
          <w:sz w:val="24"/>
          <w:szCs w:val="24"/>
          <w:lang w:eastAsia="nl-NL"/>
        </w:rPr>
        <w:t>Planx</w:t>
      </w:r>
      <w:proofErr w:type="spellEnd"/>
      <w:r w:rsidRPr="00670CF5">
        <w:rPr>
          <w:rFonts w:ascii="Arial" w:eastAsia="Times New Roman" w:hAnsi="Arial" w:cs="Arial"/>
          <w:color w:val="111111"/>
          <w:sz w:val="24"/>
          <w:szCs w:val="24"/>
          <w:lang w:eastAsia="nl-NL"/>
        </w:rPr>
        <w:t xml:space="preserve"> producten zijn bedoeld om een print te geven met een enigszins verweerde, oude look. Dit is op dit moment zeer gewild in interieur en meubel design. Om die reden is de afwerking wat grover en worden de Houten </w:t>
      </w:r>
      <w:proofErr w:type="spellStart"/>
      <w:r w:rsidRPr="00670CF5">
        <w:rPr>
          <w:rFonts w:ascii="Arial" w:eastAsia="Times New Roman" w:hAnsi="Arial" w:cs="Arial"/>
          <w:color w:val="111111"/>
          <w:sz w:val="24"/>
          <w:szCs w:val="24"/>
          <w:lang w:eastAsia="nl-NL"/>
        </w:rPr>
        <w:t>Planx</w:t>
      </w:r>
      <w:proofErr w:type="spellEnd"/>
      <w:r w:rsidRPr="00670CF5">
        <w:rPr>
          <w:rFonts w:ascii="Arial" w:eastAsia="Times New Roman" w:hAnsi="Arial" w:cs="Arial"/>
          <w:color w:val="111111"/>
          <w:sz w:val="24"/>
          <w:szCs w:val="24"/>
          <w:lang w:eastAsia="nl-NL"/>
        </w:rPr>
        <w:t xml:space="preserve"> gemaakt van ecologisch gekweekt echt hout (dennenhout) en niet van geperste houtvezel plaatmateriaal als b.v. MDF. De witte laag is bewust niet volkomen dekkend gemaakt omdat dan het natuurlijke effect van het hout weg is. Een eventuele verkleuring is daardoor goed mogelijk en het is onvermijdelijk dat dit per Houten </w:t>
      </w:r>
      <w:proofErr w:type="spellStart"/>
      <w:r w:rsidRPr="00670CF5">
        <w:rPr>
          <w:rFonts w:ascii="Arial" w:eastAsia="Times New Roman" w:hAnsi="Arial" w:cs="Arial"/>
          <w:color w:val="111111"/>
          <w:sz w:val="24"/>
          <w:szCs w:val="24"/>
          <w:lang w:eastAsia="nl-NL"/>
        </w:rPr>
        <w:t>Planx</w:t>
      </w:r>
      <w:proofErr w:type="spellEnd"/>
      <w:r w:rsidRPr="00670CF5">
        <w:rPr>
          <w:rFonts w:ascii="Arial" w:eastAsia="Times New Roman" w:hAnsi="Arial" w:cs="Arial"/>
          <w:color w:val="111111"/>
          <w:sz w:val="24"/>
          <w:szCs w:val="24"/>
          <w:lang w:eastAsia="nl-NL"/>
        </w:rPr>
        <w:t xml:space="preserve"> verschillend kan zijn door het gebruik van dit natuurlijke basismateriaal. Of dit mooi of niet mooi is, is natuurlijk heel persoonlijk, maar we volgen hiermee de huidige interieur mode en daarmee de wens van vele klanten en eindafnemers.</w:t>
      </w:r>
    </w:p>
    <w:p w:rsidR="00376BC6" w:rsidRDefault="00376BC6"/>
    <w:p w:rsidR="00670CF5" w:rsidRDefault="00670CF5" w:rsidP="00670CF5">
      <w:pPr>
        <w:rPr>
          <w:b/>
          <w:sz w:val="32"/>
          <w:szCs w:val="32"/>
        </w:rPr>
      </w:pPr>
      <w:r w:rsidRPr="00670CF5">
        <w:rPr>
          <w:b/>
          <w:sz w:val="32"/>
          <w:szCs w:val="32"/>
        </w:rPr>
        <w:t xml:space="preserve">Kan ik de houten </w:t>
      </w:r>
      <w:proofErr w:type="spellStart"/>
      <w:r w:rsidRPr="00670CF5">
        <w:rPr>
          <w:b/>
          <w:sz w:val="32"/>
          <w:szCs w:val="32"/>
        </w:rPr>
        <w:t>Planx</w:t>
      </w:r>
      <w:proofErr w:type="spellEnd"/>
      <w:r w:rsidRPr="00670CF5">
        <w:rPr>
          <w:b/>
          <w:sz w:val="32"/>
          <w:szCs w:val="32"/>
        </w:rPr>
        <w:t xml:space="preserve"> Kerstboom ook met </w:t>
      </w:r>
      <w:proofErr w:type="spellStart"/>
      <w:r w:rsidRPr="00670CF5">
        <w:rPr>
          <w:b/>
          <w:sz w:val="32"/>
          <w:szCs w:val="32"/>
        </w:rPr>
        <w:t>transferpaier</w:t>
      </w:r>
      <w:proofErr w:type="spellEnd"/>
      <w:r w:rsidRPr="00670CF5">
        <w:rPr>
          <w:b/>
          <w:sz w:val="32"/>
          <w:szCs w:val="32"/>
        </w:rPr>
        <w:t xml:space="preserve"> </w:t>
      </w:r>
      <w:proofErr w:type="spellStart"/>
      <w:r w:rsidRPr="00670CF5">
        <w:rPr>
          <w:b/>
          <w:sz w:val="32"/>
          <w:szCs w:val="32"/>
        </w:rPr>
        <w:t>TheMagictouch</w:t>
      </w:r>
      <w:proofErr w:type="spellEnd"/>
      <w:r w:rsidRPr="00670CF5">
        <w:rPr>
          <w:b/>
          <w:sz w:val="32"/>
          <w:szCs w:val="32"/>
        </w:rPr>
        <w:t xml:space="preserve"> CPM bedrukken?</w:t>
      </w:r>
    </w:p>
    <w:p w:rsidR="00670CF5" w:rsidRPr="00670CF5" w:rsidRDefault="00670CF5" w:rsidP="00670CF5">
      <w:pPr>
        <w:rPr>
          <w:b/>
          <w:sz w:val="32"/>
          <w:szCs w:val="32"/>
        </w:rPr>
      </w:pPr>
      <w:bookmarkStart w:id="0" w:name="_GoBack"/>
      <w:bookmarkEnd w:id="0"/>
      <w:r w:rsidRPr="00670CF5">
        <w:rPr>
          <w:rFonts w:ascii="Arial" w:eastAsia="Times New Roman" w:hAnsi="Arial" w:cs="Arial"/>
          <w:color w:val="111111"/>
          <w:sz w:val="24"/>
          <w:szCs w:val="24"/>
          <w:lang w:eastAsia="nl-NL"/>
        </w:rPr>
        <w:br/>
        <w:t xml:space="preserve">Ja dat is mogelijk. De handelswijze is exact hetzelfde als hierboven omschreven, alleen moet er 2x zo lang worden geperst (120sec.) en moet de transfer koud worden verwijderd zonder natmaken. In sommige gevallen, door de eigenschappen van het hout, blijft de </w:t>
      </w:r>
      <w:proofErr w:type="spellStart"/>
      <w:r w:rsidRPr="00670CF5">
        <w:rPr>
          <w:rFonts w:ascii="Arial" w:eastAsia="Times New Roman" w:hAnsi="Arial" w:cs="Arial"/>
          <w:color w:val="111111"/>
          <w:sz w:val="24"/>
          <w:szCs w:val="24"/>
          <w:lang w:eastAsia="nl-NL"/>
        </w:rPr>
        <w:t>transferlaag</w:t>
      </w:r>
      <w:proofErr w:type="spellEnd"/>
      <w:r w:rsidRPr="00670CF5">
        <w:rPr>
          <w:rFonts w:ascii="Arial" w:eastAsia="Times New Roman" w:hAnsi="Arial" w:cs="Arial"/>
          <w:color w:val="111111"/>
          <w:sz w:val="24"/>
          <w:szCs w:val="24"/>
          <w:lang w:eastAsia="nl-NL"/>
        </w:rPr>
        <w:t xml:space="preserve"> van het transferpapier TheMagicTouch CPM op de Houten </w:t>
      </w:r>
      <w:proofErr w:type="spellStart"/>
      <w:r w:rsidRPr="00670CF5">
        <w:rPr>
          <w:rFonts w:ascii="Arial" w:eastAsia="Times New Roman" w:hAnsi="Arial" w:cs="Arial"/>
          <w:color w:val="111111"/>
          <w:sz w:val="24"/>
          <w:szCs w:val="24"/>
          <w:lang w:eastAsia="nl-NL"/>
        </w:rPr>
        <w:t>PlanX</w:t>
      </w:r>
      <w:proofErr w:type="spellEnd"/>
      <w:r w:rsidRPr="00670CF5">
        <w:rPr>
          <w:rFonts w:ascii="Arial" w:eastAsia="Times New Roman" w:hAnsi="Arial" w:cs="Arial"/>
          <w:color w:val="111111"/>
          <w:sz w:val="24"/>
          <w:szCs w:val="24"/>
          <w:lang w:eastAsia="nl-NL"/>
        </w:rPr>
        <w:t xml:space="preserve"> zitten hetgeen niet de bedoeling is. Om dit probleem op te lossen is transferpapier TheMagicTouch RST ontwikkeld. Door de nieuwe manier van verwijderen met het natmaken na het persen, kan er geen </w:t>
      </w:r>
      <w:proofErr w:type="spellStart"/>
      <w:r w:rsidRPr="00670CF5">
        <w:rPr>
          <w:rFonts w:ascii="Arial" w:eastAsia="Times New Roman" w:hAnsi="Arial" w:cs="Arial"/>
          <w:color w:val="111111"/>
          <w:sz w:val="24"/>
          <w:szCs w:val="24"/>
          <w:lang w:eastAsia="nl-NL"/>
        </w:rPr>
        <w:t>transferlaag</w:t>
      </w:r>
      <w:proofErr w:type="spellEnd"/>
      <w:r w:rsidRPr="00670CF5">
        <w:rPr>
          <w:rFonts w:ascii="Arial" w:eastAsia="Times New Roman" w:hAnsi="Arial" w:cs="Arial"/>
          <w:color w:val="111111"/>
          <w:sz w:val="24"/>
          <w:szCs w:val="24"/>
          <w:lang w:eastAsia="nl-NL"/>
        </w:rPr>
        <w:t xml:space="preserve"> meer blijven zitten op de Houten </w:t>
      </w:r>
      <w:proofErr w:type="spellStart"/>
      <w:r w:rsidRPr="00670CF5">
        <w:rPr>
          <w:rFonts w:ascii="Arial" w:eastAsia="Times New Roman" w:hAnsi="Arial" w:cs="Arial"/>
          <w:color w:val="111111"/>
          <w:sz w:val="24"/>
          <w:szCs w:val="24"/>
          <w:lang w:eastAsia="nl-NL"/>
        </w:rPr>
        <w:t>PlanX</w:t>
      </w:r>
      <w:proofErr w:type="spellEnd"/>
      <w:r w:rsidRPr="00670CF5">
        <w:rPr>
          <w:rFonts w:ascii="Arial" w:eastAsia="Times New Roman" w:hAnsi="Arial" w:cs="Arial"/>
          <w:color w:val="111111"/>
          <w:sz w:val="24"/>
          <w:szCs w:val="24"/>
          <w:lang w:eastAsia="nl-NL"/>
        </w:rPr>
        <w:t xml:space="preserve">. Transferpapier TheMagicTouch RST is dan ook zeker makkelijker bij het bedrukken van de Houten </w:t>
      </w:r>
      <w:proofErr w:type="spellStart"/>
      <w:r w:rsidRPr="00670CF5">
        <w:rPr>
          <w:rFonts w:ascii="Arial" w:eastAsia="Times New Roman" w:hAnsi="Arial" w:cs="Arial"/>
          <w:color w:val="111111"/>
          <w:sz w:val="24"/>
          <w:szCs w:val="24"/>
          <w:lang w:eastAsia="nl-NL"/>
        </w:rPr>
        <w:t>Planx</w:t>
      </w:r>
      <w:proofErr w:type="spellEnd"/>
      <w:r w:rsidRPr="00670CF5">
        <w:rPr>
          <w:rFonts w:ascii="Arial" w:eastAsia="Times New Roman" w:hAnsi="Arial" w:cs="Arial"/>
          <w:color w:val="111111"/>
          <w:sz w:val="24"/>
          <w:szCs w:val="24"/>
          <w:lang w:eastAsia="nl-NL"/>
        </w:rPr>
        <w:t xml:space="preserve"> Kerstboom.</w:t>
      </w:r>
    </w:p>
    <w:p w:rsidR="00670CF5" w:rsidRDefault="00670CF5"/>
    <w:sectPr w:rsidR="00670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F5"/>
    <w:rsid w:val="00376BC6"/>
    <w:rsid w:val="00670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71FD"/>
  <w15:chartTrackingRefBased/>
  <w15:docId w15:val="{A54322AC-84E5-415E-B91D-B5ED4184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58433">
      <w:bodyDiv w:val="1"/>
      <w:marLeft w:val="0"/>
      <w:marRight w:val="0"/>
      <w:marTop w:val="0"/>
      <w:marBottom w:val="0"/>
      <w:divBdr>
        <w:top w:val="none" w:sz="0" w:space="0" w:color="auto"/>
        <w:left w:val="none" w:sz="0" w:space="0" w:color="auto"/>
        <w:bottom w:val="none" w:sz="0" w:space="0" w:color="auto"/>
        <w:right w:val="none" w:sz="0" w:space="0" w:color="auto"/>
      </w:divBdr>
      <w:divsChild>
        <w:div w:id="1851606459">
          <w:marLeft w:val="0"/>
          <w:marRight w:val="0"/>
          <w:marTop w:val="0"/>
          <w:marBottom w:val="0"/>
          <w:divBdr>
            <w:top w:val="none" w:sz="0" w:space="0" w:color="auto"/>
            <w:left w:val="none" w:sz="0" w:space="0" w:color="auto"/>
            <w:bottom w:val="none" w:sz="0" w:space="0" w:color="auto"/>
            <w:right w:val="none" w:sz="0" w:space="0" w:color="auto"/>
          </w:divBdr>
        </w:div>
      </w:divsChild>
    </w:div>
    <w:div w:id="2022850701">
      <w:bodyDiv w:val="1"/>
      <w:marLeft w:val="0"/>
      <w:marRight w:val="0"/>
      <w:marTop w:val="0"/>
      <w:marBottom w:val="0"/>
      <w:divBdr>
        <w:top w:val="none" w:sz="0" w:space="0" w:color="auto"/>
        <w:left w:val="none" w:sz="0" w:space="0" w:color="auto"/>
        <w:bottom w:val="none" w:sz="0" w:space="0" w:color="auto"/>
        <w:right w:val="none" w:sz="0" w:space="0" w:color="auto"/>
      </w:divBdr>
      <w:divsChild>
        <w:div w:id="85461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product/houten-planx-kerstbo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2021-10-04T09:59:00Z</dcterms:created>
  <dcterms:modified xsi:type="dcterms:W3CDTF">2021-10-04T10:02:00Z</dcterms:modified>
</cp:coreProperties>
</file>